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FF58" w14:textId="7D279220" w:rsidR="008D304F" w:rsidRPr="001801E2" w:rsidRDefault="006060A3" w:rsidP="001801E2">
      <w:pPr>
        <w:jc w:val="center"/>
        <w:rPr>
          <w:rFonts w:ascii="Meiryo UI" w:hAnsi="Meiryo UI" w:hint="eastAsia"/>
          <w:sz w:val="40"/>
          <w:szCs w:val="40"/>
        </w:rPr>
      </w:pPr>
      <w:r>
        <w:rPr>
          <w:rFonts w:ascii="Meiryo UI" w:hAnsi="Meiryo UI" w:hint="eastAsia"/>
          <w:sz w:val="40"/>
          <w:szCs w:val="40"/>
        </w:rPr>
        <w:t>野田市介護事業者協議会・入会</w:t>
      </w:r>
      <w:r w:rsidR="003158D1">
        <w:rPr>
          <w:rFonts w:ascii="Meiryo UI" w:hAnsi="Meiryo UI" w:hint="eastAsia"/>
          <w:sz w:val="40"/>
          <w:szCs w:val="40"/>
        </w:rPr>
        <w:t>ご案内</w:t>
      </w:r>
      <w:r w:rsidR="00BE6033" w:rsidRPr="000330CF">
        <w:rPr>
          <w:rFonts w:ascii="Meiryo UI" w:hAnsi="Meiryo UI"/>
          <w:noProof/>
        </w:rPr>
        <mc:AlternateContent>
          <mc:Choice Requires="wps">
            <w:drawing>
              <wp:inline distT="0" distB="0" distL="0" distR="0" wp14:anchorId="1A9F422F" wp14:editId="6ABACDE8">
                <wp:extent cx="5731510" cy="0"/>
                <wp:effectExtent l="0" t="19050" r="21590" b="19050"/>
                <wp:docPr id="4" name="直線​​コネクタ 4" descr="直線">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573151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A590A5" id="直線​​コネクタ 4" o:spid="_x0000_s1026" alt="直線" style="visibility:visible;mso-wrap-style:square;mso-left-percent:-10001;mso-top-percent:-10001;mso-position-horizontal:absolute;mso-position-horizontal-relative:char;mso-position-vertical:absolute;mso-position-vertical-relative:line;mso-left-percent:-10001;mso-top-percent:-10001" from="0,0" to="4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" strokecolor="#455f51 [3215]" strokeweight="2.25pt">
                <v:stroke joinstyle="miter"/>
                <w10:anchorlock/>
              </v:line>
            </w:pict>
          </mc:Fallback>
        </mc:AlternateContent>
      </w:r>
    </w:p>
    <w:p w14:paraId="192B9236" w14:textId="1682BCDF" w:rsidR="003F1C18" w:rsidRDefault="003158D1" w:rsidP="006060A3">
      <w:pPr>
        <w:ind w:firstLineChars="100" w:firstLine="200"/>
        <w:rPr>
          <w:rFonts w:ascii="Meiryo UI" w:eastAsiaTheme="minorEastAsia" w:hAnsi="Meiryo UI"/>
        </w:rPr>
      </w:pPr>
      <w:r>
        <w:rPr>
          <w:rFonts w:ascii="Meiryo UI" w:eastAsiaTheme="minorEastAsia" w:hAnsi="Meiryo UI" w:hint="eastAsia"/>
        </w:rPr>
        <w:t>野田市介護</w:t>
      </w:r>
      <w:r w:rsidR="00211708">
        <w:rPr>
          <w:rFonts w:ascii="Meiryo UI" w:eastAsiaTheme="minorEastAsia" w:hAnsi="Meiryo UI" w:hint="eastAsia"/>
        </w:rPr>
        <w:t>事業者協議会</w:t>
      </w:r>
      <w:r w:rsidR="00714FD6">
        <w:rPr>
          <w:rFonts w:ascii="Meiryo UI" w:eastAsiaTheme="minorEastAsia" w:hAnsi="Meiryo UI" w:hint="eastAsia"/>
        </w:rPr>
        <w:t>(</w:t>
      </w:r>
      <w:r w:rsidR="00714FD6">
        <w:rPr>
          <w:rFonts w:ascii="Meiryo UI" w:eastAsiaTheme="minorEastAsia" w:hAnsi="Meiryo UI" w:hint="eastAsia"/>
        </w:rPr>
        <w:t>以下、当会</w:t>
      </w:r>
      <w:r w:rsidR="00714FD6">
        <w:rPr>
          <w:rFonts w:ascii="Meiryo UI" w:eastAsiaTheme="minorEastAsia" w:hAnsi="Meiryo UI"/>
        </w:rPr>
        <w:t>)</w:t>
      </w:r>
      <w:r w:rsidR="00211708">
        <w:rPr>
          <w:rFonts w:ascii="Meiryo UI" w:eastAsiaTheme="minorEastAsia" w:hAnsi="Meiryo UI" w:hint="eastAsia"/>
        </w:rPr>
        <w:t>は、野田市内</w:t>
      </w:r>
      <w:r w:rsidR="006060A3">
        <w:rPr>
          <w:rFonts w:ascii="Meiryo UI" w:eastAsiaTheme="minorEastAsia" w:hAnsi="Meiryo UI" w:hint="eastAsia"/>
        </w:rPr>
        <w:t>の</w:t>
      </w:r>
      <w:r w:rsidR="00211708">
        <w:rPr>
          <w:rFonts w:ascii="Meiryo UI" w:eastAsiaTheme="minorEastAsia" w:hAnsi="Meiryo UI" w:hint="eastAsia"/>
        </w:rPr>
        <w:t>介護事業に携わる法人</w:t>
      </w:r>
      <w:r w:rsidR="003C22C3">
        <w:rPr>
          <w:rFonts w:ascii="Meiryo UI" w:eastAsiaTheme="minorEastAsia" w:hAnsi="Meiryo UI" w:hint="eastAsia"/>
        </w:rPr>
        <w:t>・</w:t>
      </w:r>
      <w:r w:rsidR="00E34D7B">
        <w:rPr>
          <w:rFonts w:ascii="Meiryo UI" w:eastAsiaTheme="minorEastAsia" w:hAnsi="Meiryo UI" w:hint="eastAsia"/>
        </w:rPr>
        <w:t>個人・</w:t>
      </w:r>
      <w:r w:rsidR="003C22C3">
        <w:rPr>
          <w:rFonts w:ascii="Meiryo UI" w:eastAsiaTheme="minorEastAsia" w:hAnsi="Meiryo UI" w:hint="eastAsia"/>
        </w:rPr>
        <w:t>団体</w:t>
      </w:r>
      <w:r w:rsidR="00211708">
        <w:rPr>
          <w:rFonts w:ascii="Meiryo UI" w:eastAsiaTheme="minorEastAsia" w:hAnsi="Meiryo UI" w:hint="eastAsia"/>
        </w:rPr>
        <w:t>に限定せず入会</w:t>
      </w:r>
      <w:r w:rsidR="006060A3">
        <w:rPr>
          <w:rFonts w:ascii="Meiryo UI" w:eastAsiaTheme="minorEastAsia" w:hAnsi="Meiryo UI" w:hint="eastAsia"/>
        </w:rPr>
        <w:t>が可能な</w:t>
      </w:r>
      <w:r w:rsidR="00211708">
        <w:rPr>
          <w:rFonts w:ascii="Meiryo UI" w:eastAsiaTheme="minorEastAsia" w:hAnsi="Meiryo UI" w:hint="eastAsia"/>
        </w:rPr>
        <w:t>組織で</w:t>
      </w:r>
      <w:r w:rsidR="00A27242">
        <w:rPr>
          <w:rFonts w:ascii="Meiryo UI" w:eastAsiaTheme="minorEastAsia" w:hAnsi="Meiryo UI" w:hint="eastAsia"/>
        </w:rPr>
        <w:t>す。</w:t>
      </w:r>
      <w:r w:rsidR="00211708">
        <w:rPr>
          <w:rFonts w:ascii="Meiryo UI" w:eastAsiaTheme="minorEastAsia" w:hAnsi="Meiryo UI" w:hint="eastAsia"/>
        </w:rPr>
        <w:t>会員同士が協力することで様々な事業を行っております。</w:t>
      </w:r>
    </w:p>
    <w:p w14:paraId="6B314B4A" w14:textId="461A2194" w:rsidR="00947358" w:rsidRDefault="00211708" w:rsidP="00A50EFC">
      <w:pPr>
        <w:rPr>
          <w:rFonts w:ascii="Meiryo UI" w:eastAsiaTheme="minorEastAsia" w:hAnsi="Meiryo UI"/>
        </w:rPr>
      </w:pPr>
      <w:r>
        <w:rPr>
          <w:rFonts w:ascii="Meiryo UI" w:eastAsiaTheme="minorEastAsia" w:hAnsi="Meiryo UI" w:hint="eastAsia"/>
        </w:rPr>
        <w:t>主な</w:t>
      </w:r>
      <w:r w:rsidR="00AD6A97">
        <w:rPr>
          <w:rFonts w:ascii="Meiryo UI" w:eastAsiaTheme="minorEastAsia" w:hAnsi="Meiryo UI" w:hint="eastAsia"/>
        </w:rPr>
        <w:t>活動は</w:t>
      </w:r>
      <w:r w:rsidR="003F1C18">
        <w:rPr>
          <w:rFonts w:ascii="Meiryo UI" w:eastAsiaTheme="minorEastAsia" w:hAnsi="Meiryo UI" w:hint="eastAsia"/>
        </w:rPr>
        <w:t>、専門部会</w:t>
      </w:r>
      <w:r w:rsidR="00EF6E5F">
        <w:rPr>
          <w:rFonts w:ascii="Meiryo UI" w:eastAsiaTheme="minorEastAsia" w:hAnsi="Meiryo UI" w:hint="eastAsia"/>
        </w:rPr>
        <w:t>ごとに研修会・</w:t>
      </w:r>
      <w:r w:rsidR="00AD6A97">
        <w:rPr>
          <w:rFonts w:ascii="Meiryo UI" w:eastAsiaTheme="minorEastAsia" w:hAnsi="Meiryo UI" w:hint="eastAsia"/>
        </w:rPr>
        <w:t>講演</w:t>
      </w:r>
      <w:r w:rsidR="00EF6E5F">
        <w:rPr>
          <w:rFonts w:ascii="Meiryo UI" w:eastAsiaTheme="minorEastAsia" w:hAnsi="Meiryo UI" w:hint="eastAsia"/>
        </w:rPr>
        <w:t>会を</w:t>
      </w:r>
      <w:r w:rsidR="003F1C18">
        <w:rPr>
          <w:rFonts w:ascii="Meiryo UI" w:eastAsiaTheme="minorEastAsia" w:hAnsi="Meiryo UI" w:hint="eastAsia"/>
        </w:rPr>
        <w:t>企画</w:t>
      </w:r>
      <w:r w:rsidR="00EF6E5F">
        <w:rPr>
          <w:rFonts w:ascii="Meiryo UI" w:eastAsiaTheme="minorEastAsia" w:hAnsi="Meiryo UI" w:hint="eastAsia"/>
        </w:rPr>
        <w:t>し</w:t>
      </w:r>
      <w:r w:rsidR="003F1C18">
        <w:rPr>
          <w:rFonts w:ascii="Meiryo UI" w:eastAsiaTheme="minorEastAsia" w:hAnsi="Meiryo UI" w:hint="eastAsia"/>
        </w:rPr>
        <w:t>開催</w:t>
      </w:r>
      <w:r w:rsidR="00A27242">
        <w:rPr>
          <w:rFonts w:ascii="Meiryo UI" w:eastAsiaTheme="minorEastAsia" w:hAnsi="Meiryo UI" w:hint="eastAsia"/>
        </w:rPr>
        <w:t>することです</w:t>
      </w:r>
      <w:r w:rsidR="00EF6E5F">
        <w:rPr>
          <w:rFonts w:ascii="Meiryo UI" w:eastAsiaTheme="minorEastAsia" w:hAnsi="Meiryo UI" w:hint="eastAsia"/>
        </w:rPr>
        <w:t>。</w:t>
      </w:r>
      <w:r w:rsidR="0028732F">
        <w:rPr>
          <w:rFonts w:ascii="Meiryo UI" w:eastAsiaTheme="minorEastAsia" w:hAnsi="Meiryo UI" w:hint="eastAsia"/>
        </w:rPr>
        <w:t>全体講演会</w:t>
      </w:r>
      <w:r w:rsidR="00947358">
        <w:rPr>
          <w:rFonts w:ascii="Meiryo UI" w:eastAsiaTheme="minorEastAsia" w:hAnsi="Meiryo UI" w:hint="eastAsia"/>
        </w:rPr>
        <w:t>では、</w:t>
      </w:r>
      <w:r w:rsidR="00A50EFC">
        <w:rPr>
          <w:rFonts w:ascii="Meiryo UI" w:eastAsiaTheme="minorEastAsia" w:hAnsi="Meiryo UI" w:hint="eastAsia"/>
        </w:rPr>
        <w:t>普段お呼びできない講師をお招きします</w:t>
      </w:r>
      <w:r w:rsidR="00947358">
        <w:rPr>
          <w:rFonts w:ascii="Meiryo UI" w:eastAsiaTheme="minorEastAsia" w:hAnsi="Meiryo UI" w:hint="eastAsia"/>
        </w:rPr>
        <w:t>。</w:t>
      </w:r>
    </w:p>
    <w:p w14:paraId="3794E0C8" w14:textId="1DCF546B" w:rsidR="0028732F" w:rsidRDefault="003C22C3" w:rsidP="00A50EFC">
      <w:pPr>
        <w:rPr>
          <w:rFonts w:ascii="Meiryo UI" w:eastAsiaTheme="minorEastAsia" w:hAnsi="Meiryo UI"/>
        </w:rPr>
      </w:pPr>
      <w:r>
        <w:rPr>
          <w:rFonts w:ascii="Meiryo UI" w:eastAsiaTheme="minorEastAsia" w:hAnsi="Meiryo UI" w:hint="eastAsia"/>
        </w:rPr>
        <w:t>会員</w:t>
      </w:r>
      <w:r w:rsidR="00A50EFC">
        <w:rPr>
          <w:rFonts w:ascii="Meiryo UI" w:eastAsiaTheme="minorEastAsia" w:hAnsi="Meiryo UI" w:hint="eastAsia"/>
        </w:rPr>
        <w:t>である法人の</w:t>
      </w:r>
      <w:r w:rsidR="00487F0C">
        <w:rPr>
          <w:rFonts w:ascii="Meiryo UI" w:eastAsiaTheme="minorEastAsia" w:hAnsi="Meiryo UI" w:hint="eastAsia"/>
        </w:rPr>
        <w:t>所属</w:t>
      </w:r>
      <w:r w:rsidR="006060A3">
        <w:rPr>
          <w:rFonts w:ascii="Meiryo UI" w:eastAsiaTheme="minorEastAsia" w:hAnsi="Meiryo UI" w:hint="eastAsia"/>
        </w:rPr>
        <w:t>職員であれば無料</w:t>
      </w:r>
      <w:r w:rsidR="00A50EFC">
        <w:rPr>
          <w:rFonts w:ascii="Meiryo UI" w:eastAsiaTheme="minorEastAsia" w:hAnsi="Meiryo UI" w:hint="eastAsia"/>
        </w:rPr>
        <w:t>で</w:t>
      </w:r>
      <w:r w:rsidR="006060A3">
        <w:rPr>
          <w:rFonts w:ascii="Meiryo UI" w:eastAsiaTheme="minorEastAsia" w:hAnsi="Meiryo UI" w:hint="eastAsia"/>
        </w:rPr>
        <w:t>参加</w:t>
      </w:r>
      <w:r w:rsidR="00947358">
        <w:rPr>
          <w:rFonts w:ascii="Meiryo UI" w:eastAsiaTheme="minorEastAsia" w:hAnsi="Meiryo UI" w:hint="eastAsia"/>
        </w:rPr>
        <w:t>することができます。</w:t>
      </w:r>
    </w:p>
    <w:p w14:paraId="65803737" w14:textId="580A2966" w:rsidR="003F1C18" w:rsidRDefault="0028732F" w:rsidP="00506388">
      <w:pPr>
        <w:rPr>
          <w:rFonts w:ascii="Meiryo UI" w:eastAsiaTheme="minorEastAsia" w:hAnsi="Meiryo UI"/>
        </w:rPr>
      </w:pPr>
      <w:r>
        <w:rPr>
          <w:rFonts w:ascii="Meiryo UI" w:eastAsiaTheme="minorEastAsia" w:hAnsi="Meiryo UI" w:hint="eastAsia"/>
        </w:rPr>
        <w:t>また、年に一度</w:t>
      </w:r>
      <w:r w:rsidR="00A50EFC">
        <w:rPr>
          <w:rFonts w:ascii="Meiryo UI" w:eastAsiaTheme="minorEastAsia" w:hAnsi="Meiryo UI" w:hint="eastAsia"/>
        </w:rPr>
        <w:t>、</w:t>
      </w:r>
      <w:r>
        <w:rPr>
          <w:rFonts w:ascii="Meiryo UI" w:eastAsiaTheme="minorEastAsia" w:hAnsi="Meiryo UI" w:hint="eastAsia"/>
        </w:rPr>
        <w:t>事業者交流会を開催し、会員同士</w:t>
      </w:r>
      <w:r w:rsidR="00506388">
        <w:rPr>
          <w:rFonts w:ascii="Meiryo UI" w:eastAsiaTheme="minorEastAsia" w:hAnsi="Meiryo UI" w:hint="eastAsia"/>
        </w:rPr>
        <w:t>の</w:t>
      </w:r>
      <w:r>
        <w:rPr>
          <w:rFonts w:ascii="Meiryo UI" w:eastAsiaTheme="minorEastAsia" w:hAnsi="Meiryo UI" w:hint="eastAsia"/>
        </w:rPr>
        <w:t>情報交換</w:t>
      </w:r>
      <w:r w:rsidR="00506388">
        <w:rPr>
          <w:rFonts w:ascii="Meiryo UI" w:eastAsiaTheme="minorEastAsia" w:hAnsi="Meiryo UI" w:hint="eastAsia"/>
        </w:rPr>
        <w:t>・親交</w:t>
      </w:r>
      <w:r>
        <w:rPr>
          <w:rFonts w:ascii="Meiryo UI" w:eastAsiaTheme="minorEastAsia" w:hAnsi="Meiryo UI" w:hint="eastAsia"/>
        </w:rPr>
        <w:t>の場とし</w:t>
      </w:r>
      <w:r w:rsidR="00506388">
        <w:rPr>
          <w:rFonts w:ascii="Meiryo UI" w:eastAsiaTheme="minorEastAsia" w:hAnsi="Meiryo UI" w:hint="eastAsia"/>
        </w:rPr>
        <w:t>て楽しんでおります</w:t>
      </w:r>
      <w:r>
        <w:rPr>
          <w:rFonts w:ascii="Meiryo UI" w:eastAsiaTheme="minorEastAsia" w:hAnsi="Meiryo UI" w:hint="eastAsia"/>
        </w:rPr>
        <w:t>。</w:t>
      </w:r>
    </w:p>
    <w:p w14:paraId="02D31BAA" w14:textId="38B5D8D6" w:rsidR="00107880" w:rsidRDefault="00A50EFC" w:rsidP="00506388">
      <w:pPr>
        <w:ind w:firstLineChars="100" w:firstLine="200"/>
        <w:rPr>
          <w:rFonts w:ascii="Meiryo UI" w:eastAsiaTheme="minorEastAsia" w:hAnsi="Meiryo UI"/>
        </w:rPr>
      </w:pPr>
      <w:r>
        <w:rPr>
          <w:rFonts w:ascii="Meiryo UI" w:eastAsiaTheme="minorEastAsia" w:hAnsi="Meiryo UI" w:hint="eastAsia"/>
        </w:rPr>
        <w:t>地域包括ケアシステムの促進のために保険者である野田市と連携し</w:t>
      </w:r>
      <w:r w:rsidR="00506388">
        <w:rPr>
          <w:rFonts w:ascii="Meiryo UI" w:eastAsiaTheme="minorEastAsia" w:hAnsi="Meiryo UI" w:hint="eastAsia"/>
        </w:rPr>
        <w:t>、</w:t>
      </w:r>
      <w:r>
        <w:rPr>
          <w:rFonts w:ascii="Meiryo UI" w:eastAsiaTheme="minorEastAsia" w:hAnsi="Meiryo UI" w:hint="eastAsia"/>
        </w:rPr>
        <w:t>より良い地域</w:t>
      </w:r>
      <w:r w:rsidR="00D81E6F">
        <w:rPr>
          <w:rFonts w:ascii="Meiryo UI" w:eastAsiaTheme="minorEastAsia" w:hAnsi="Meiryo UI" w:hint="eastAsia"/>
        </w:rPr>
        <w:t>造り</w:t>
      </w:r>
      <w:r w:rsidR="00506388">
        <w:rPr>
          <w:rFonts w:ascii="Meiryo UI" w:eastAsiaTheme="minorEastAsia" w:hAnsi="Meiryo UI" w:hint="eastAsia"/>
        </w:rPr>
        <w:t>が出来るよう介護保険施行当時から長年活動を継続しています。</w:t>
      </w:r>
    </w:p>
    <w:p w14:paraId="38920EA9" w14:textId="4EB9294E" w:rsidR="00506388" w:rsidRDefault="00506388" w:rsidP="00506388">
      <w:pPr>
        <w:ind w:firstLineChars="100" w:firstLine="200"/>
        <w:rPr>
          <w:rFonts w:ascii="Meiryo UI" w:eastAsiaTheme="minorEastAsia" w:hAnsi="Meiryo UI"/>
        </w:rPr>
      </w:pPr>
      <w:r>
        <w:rPr>
          <w:rFonts w:ascii="Meiryo UI" w:eastAsiaTheme="minorEastAsia" w:hAnsi="Meiryo UI" w:hint="eastAsia"/>
        </w:rPr>
        <w:t>皆さんも仲間としてどうぞご参加下さい。お持ちしております。</w:t>
      </w:r>
    </w:p>
    <w:p w14:paraId="5B962CDB" w14:textId="77777777" w:rsidR="003158D1" w:rsidRPr="003158D1" w:rsidRDefault="003158D1" w:rsidP="003158D1">
      <w:pPr>
        <w:rPr>
          <w:rFonts w:ascii="Meiryo UI" w:hAnsi="Meiryo UI"/>
        </w:rPr>
      </w:pPr>
      <w:r w:rsidRPr="003158D1">
        <w:rPr>
          <w:rFonts w:ascii="Meiryo UI" w:hAnsi="Meiryo UI" w:hint="eastAsia"/>
        </w:rPr>
        <w:t xml:space="preserve">　</w:t>
      </w:r>
    </w:p>
    <w:p w14:paraId="2B43B8A2" w14:textId="77777777" w:rsidR="003158D1" w:rsidRPr="003158D1" w:rsidRDefault="003158D1" w:rsidP="003158D1">
      <w:pPr>
        <w:rPr>
          <w:rFonts w:ascii="Meiryo UI" w:hAnsi="Meiryo UI"/>
        </w:rPr>
      </w:pPr>
      <w:r w:rsidRPr="003158D1">
        <w:rPr>
          <w:rFonts w:ascii="Meiryo UI" w:hAnsi="Meiryo UI" w:hint="eastAsia"/>
        </w:rPr>
        <w:t>1.</w:t>
      </w:r>
      <w:r w:rsidR="00107880">
        <w:rPr>
          <w:rFonts w:ascii="Meiryo UI" w:hAnsi="Meiryo UI" w:hint="eastAsia"/>
        </w:rPr>
        <w:t>名称</w:t>
      </w:r>
    </w:p>
    <w:p w14:paraId="600EE7FB" w14:textId="77777777" w:rsidR="003158D1" w:rsidRPr="003158D1" w:rsidRDefault="003158D1" w:rsidP="003158D1">
      <w:pPr>
        <w:rPr>
          <w:rFonts w:ascii="Meiryo UI" w:hAnsi="Meiryo UI"/>
        </w:rPr>
      </w:pPr>
      <w:r w:rsidRPr="003158D1">
        <w:rPr>
          <w:rFonts w:ascii="Meiryo UI" w:hAnsi="Meiryo UI" w:hint="eastAsia"/>
        </w:rPr>
        <w:t xml:space="preserve"> </w:t>
      </w:r>
      <w:r w:rsidR="00107880">
        <w:rPr>
          <w:rFonts w:ascii="Meiryo UI" w:hAnsi="Meiryo UI" w:hint="eastAsia"/>
        </w:rPr>
        <w:t xml:space="preserve">　野田市介護事業者協議会</w:t>
      </w:r>
    </w:p>
    <w:p w14:paraId="36E66CD0" w14:textId="77777777" w:rsidR="003158D1" w:rsidRPr="003158D1" w:rsidRDefault="003158D1" w:rsidP="003158D1">
      <w:pPr>
        <w:rPr>
          <w:rFonts w:ascii="Meiryo UI" w:hAnsi="Meiryo UI"/>
        </w:rPr>
      </w:pPr>
      <w:r w:rsidRPr="003158D1">
        <w:rPr>
          <w:rFonts w:ascii="Meiryo UI" w:hAnsi="Meiryo UI" w:hint="eastAsia"/>
        </w:rPr>
        <w:t>2.活動内容</w:t>
      </w:r>
    </w:p>
    <w:p w14:paraId="40E93F3B" w14:textId="4B4E8433" w:rsidR="003158D1" w:rsidRPr="003158D1" w:rsidRDefault="003158D1" w:rsidP="003158D1">
      <w:pPr>
        <w:rPr>
          <w:rFonts w:ascii="Meiryo UI" w:hAnsi="Meiryo UI"/>
        </w:rPr>
      </w:pPr>
      <w:r w:rsidRPr="003158D1">
        <w:rPr>
          <w:rFonts w:ascii="Meiryo UI" w:hAnsi="Meiryo UI" w:hint="eastAsia"/>
        </w:rPr>
        <w:t xml:space="preserve"> 　</w:t>
      </w:r>
      <w:r w:rsidR="00107880">
        <w:rPr>
          <w:rFonts w:ascii="Meiryo UI" w:hAnsi="Meiryo UI" w:hint="eastAsia"/>
        </w:rPr>
        <w:t>各種</w:t>
      </w:r>
      <w:r w:rsidR="003C22C3">
        <w:rPr>
          <w:rFonts w:ascii="Meiryo UI" w:hAnsi="Meiryo UI" w:hint="eastAsia"/>
        </w:rPr>
        <w:t>研修会・</w:t>
      </w:r>
      <w:r w:rsidR="00107880">
        <w:rPr>
          <w:rFonts w:ascii="Meiryo UI" w:hAnsi="Meiryo UI" w:hint="eastAsia"/>
        </w:rPr>
        <w:t>講演会</w:t>
      </w:r>
      <w:r w:rsidR="003C22C3">
        <w:rPr>
          <w:rFonts w:ascii="Meiryo UI" w:hAnsi="Meiryo UI" w:hint="eastAsia"/>
        </w:rPr>
        <w:t>・交流会の</w:t>
      </w:r>
      <w:r w:rsidR="00107880">
        <w:rPr>
          <w:rFonts w:ascii="Meiryo UI" w:hAnsi="Meiryo UI" w:hint="eastAsia"/>
        </w:rPr>
        <w:t>企画開催</w:t>
      </w:r>
      <w:r w:rsidR="00EF6E5F">
        <w:rPr>
          <w:rFonts w:ascii="Meiryo UI" w:hAnsi="Meiryo UI" w:hint="eastAsia"/>
        </w:rPr>
        <w:t>・国際福祉機器展見学・</w:t>
      </w:r>
      <w:r w:rsidR="003C22C3">
        <w:rPr>
          <w:rFonts w:ascii="Meiryo UI" w:hAnsi="Meiryo UI" w:hint="eastAsia"/>
        </w:rPr>
        <w:t>介護事業普及活動。</w:t>
      </w:r>
    </w:p>
    <w:p w14:paraId="4F2B81D7" w14:textId="77777777" w:rsidR="003158D1" w:rsidRPr="003158D1" w:rsidRDefault="003C22C3" w:rsidP="003158D1">
      <w:pPr>
        <w:rPr>
          <w:rFonts w:ascii="Meiryo UI" w:hAnsi="Meiryo UI"/>
        </w:rPr>
      </w:pPr>
      <w:r>
        <w:rPr>
          <w:rFonts w:ascii="Meiryo UI" w:hAnsi="Meiryo UI"/>
        </w:rPr>
        <w:t>3</w:t>
      </w:r>
      <w:r w:rsidR="003158D1" w:rsidRPr="003158D1">
        <w:rPr>
          <w:rFonts w:ascii="Meiryo UI" w:hAnsi="Meiryo UI" w:hint="eastAsia"/>
        </w:rPr>
        <w:t>.会員資格</w:t>
      </w:r>
      <w:r>
        <w:rPr>
          <w:rFonts w:ascii="Meiryo UI" w:hAnsi="Meiryo UI" w:hint="eastAsia"/>
        </w:rPr>
        <w:t>/年会費</w:t>
      </w:r>
    </w:p>
    <w:p w14:paraId="5320F2EA" w14:textId="77777777" w:rsidR="003158D1" w:rsidRPr="003158D1" w:rsidRDefault="003158D1" w:rsidP="003158D1">
      <w:pPr>
        <w:rPr>
          <w:rFonts w:ascii="Meiryo UI" w:hAnsi="Meiryo UI"/>
        </w:rPr>
      </w:pPr>
      <w:r w:rsidRPr="003158D1">
        <w:rPr>
          <w:rFonts w:ascii="Meiryo UI" w:hAnsi="Meiryo UI" w:hint="eastAsia"/>
        </w:rPr>
        <w:t xml:space="preserve"> 　</w:t>
      </w:r>
      <w:r w:rsidR="003C22C3">
        <w:rPr>
          <w:rFonts w:ascii="Meiryo UI" w:hAnsi="Meiryo UI" w:hint="eastAsia"/>
        </w:rPr>
        <w:t>法人・個人</w:t>
      </w:r>
      <w:r w:rsidR="00E34D7B">
        <w:rPr>
          <w:rFonts w:ascii="Meiryo UI" w:hAnsi="Meiryo UI" w:hint="eastAsia"/>
        </w:rPr>
        <w:t>事業主・団体</w:t>
      </w:r>
      <w:r w:rsidR="003C22C3">
        <w:rPr>
          <w:rFonts w:ascii="Meiryo UI" w:hAnsi="Meiryo UI" w:hint="eastAsia"/>
        </w:rPr>
        <w:t>(所在地</w:t>
      </w:r>
      <w:r w:rsidR="0039002D">
        <w:rPr>
          <w:rFonts w:ascii="Meiryo UI" w:hAnsi="Meiryo UI" w:hint="eastAsia"/>
        </w:rPr>
        <w:t>・対応地域</w:t>
      </w:r>
      <w:r w:rsidR="003C22C3">
        <w:rPr>
          <w:rFonts w:ascii="Meiryo UI" w:hAnsi="Meiryo UI" w:hint="eastAsia"/>
        </w:rPr>
        <w:t>は野田市内限定ではありません)　/　5,000円</w:t>
      </w:r>
    </w:p>
    <w:p w14:paraId="3213E4BC" w14:textId="30727B77" w:rsidR="003158D1" w:rsidRDefault="003C22C3" w:rsidP="003158D1">
      <w:pPr>
        <w:rPr>
          <w:rFonts w:ascii="Meiryo UI" w:hAnsi="Meiryo UI"/>
        </w:rPr>
      </w:pPr>
      <w:r>
        <w:rPr>
          <w:rFonts w:ascii="Meiryo UI" w:hAnsi="Meiryo UI" w:hint="eastAsia"/>
        </w:rPr>
        <w:t>4</w:t>
      </w:r>
      <w:r w:rsidR="003158D1" w:rsidRPr="003158D1">
        <w:rPr>
          <w:rFonts w:ascii="Meiryo UI" w:hAnsi="Meiryo UI" w:hint="eastAsia"/>
        </w:rPr>
        <w:t>.申し込み方法</w:t>
      </w:r>
    </w:p>
    <w:p w14:paraId="5BDDEE1A" w14:textId="5DBF6EC2" w:rsidR="00506388" w:rsidRDefault="00506388" w:rsidP="003158D1">
      <w:pPr>
        <w:rPr>
          <w:rFonts w:ascii="Meiryo UI" w:hAnsi="Meiryo UI"/>
        </w:rPr>
      </w:pPr>
      <w:r>
        <w:rPr>
          <w:rFonts w:ascii="Meiryo UI" w:hAnsi="Meiryo UI" w:hint="eastAsia"/>
        </w:rPr>
        <w:t xml:space="preserve">　・</w:t>
      </w:r>
      <w:r w:rsidR="00F52223">
        <w:rPr>
          <w:rFonts w:ascii="Meiryo UI" w:hAnsi="Meiryo UI" w:hint="eastAsia"/>
        </w:rPr>
        <w:t>下記</w:t>
      </w:r>
      <w:r>
        <w:rPr>
          <w:rFonts w:ascii="Meiryo UI" w:hAnsi="Meiryo UI" w:hint="eastAsia"/>
        </w:rPr>
        <w:t>事務局までご連絡下さい。</w:t>
      </w:r>
    </w:p>
    <w:p w14:paraId="65695A04" w14:textId="7CB7B027" w:rsidR="00506388" w:rsidRDefault="00506388" w:rsidP="00F52223">
      <w:pPr>
        <w:ind w:firstLineChars="50" w:firstLine="100"/>
        <w:rPr>
          <w:rFonts w:ascii="Meiryo UI" w:hAnsi="Meiryo UI"/>
        </w:rPr>
      </w:pPr>
      <w:r>
        <w:rPr>
          <w:rFonts w:ascii="Meiryo UI" w:hAnsi="Meiryo UI" w:hint="eastAsia"/>
        </w:rPr>
        <w:t>・</w:t>
      </w:r>
      <w:r w:rsidR="00F52223">
        <w:rPr>
          <w:rFonts w:ascii="Meiryo UI" w:hAnsi="Meiryo UI" w:hint="eastAsia"/>
        </w:rPr>
        <w:t>その後、</w:t>
      </w:r>
      <w:r>
        <w:rPr>
          <w:rFonts w:ascii="Meiryo UI" w:hAnsi="Meiryo UI" w:hint="eastAsia"/>
        </w:rPr>
        <w:t>年会費を振り込んで下さい。</w:t>
      </w:r>
    </w:p>
    <w:p w14:paraId="0E1E4B8F" w14:textId="3F617D70" w:rsidR="00EF6E5F" w:rsidRPr="003158D1" w:rsidRDefault="00F52223" w:rsidP="00506388">
      <w:pPr>
        <w:ind w:firstLineChars="100" w:firstLine="200"/>
        <w:rPr>
          <w:rFonts w:ascii="Meiryo UI" w:hAnsi="Meiryo UI"/>
        </w:rPr>
      </w:pPr>
      <w:r>
        <w:rPr>
          <w:rFonts w:ascii="Meiryo UI" w:hAnsi="Meiryo UI" w:hint="eastAsia"/>
        </w:rPr>
        <w:t>(</w:t>
      </w:r>
      <w:r w:rsidR="00EF6E5F">
        <w:rPr>
          <w:rFonts w:ascii="Meiryo UI" w:hAnsi="Meiryo UI" w:hint="eastAsia"/>
        </w:rPr>
        <w:t>振込</w:t>
      </w:r>
      <w:r w:rsidR="00506388">
        <w:rPr>
          <w:rFonts w:ascii="Meiryo UI" w:hAnsi="Meiryo UI" w:hint="eastAsia"/>
        </w:rPr>
        <w:t>先</w:t>
      </w:r>
      <w:r w:rsidR="00EF6E5F">
        <w:rPr>
          <w:rFonts w:ascii="Meiryo UI" w:hAnsi="Meiryo UI" w:hint="eastAsia"/>
        </w:rPr>
        <w:t>：</w:t>
      </w:r>
      <w:r w:rsidR="001801E2">
        <w:rPr>
          <w:rFonts w:ascii="Meiryo UI" w:hAnsi="Meiryo UI" w:hint="eastAsia"/>
        </w:rPr>
        <w:t>千葉銀行　野田支店　普通3</w:t>
      </w:r>
      <w:r w:rsidR="001801E2">
        <w:rPr>
          <w:rFonts w:ascii="Meiryo UI" w:hAnsi="Meiryo UI"/>
        </w:rPr>
        <w:t>715</w:t>
      </w:r>
      <w:r>
        <w:rPr>
          <w:rFonts w:ascii="Meiryo UI" w:hAnsi="Meiryo UI"/>
        </w:rPr>
        <w:t>713</w:t>
      </w:r>
      <w:r w:rsidR="001801E2">
        <w:rPr>
          <w:rFonts w:ascii="Meiryo UI" w:hAnsi="Meiryo UI" w:hint="eastAsia"/>
        </w:rPr>
        <w:t xml:space="preserve">　</w:t>
      </w:r>
      <w:r>
        <w:rPr>
          <w:rFonts w:ascii="Meiryo UI" w:hAnsi="Meiryo UI" w:hint="eastAsia"/>
        </w:rPr>
        <w:t xml:space="preserve">　</w:t>
      </w:r>
      <w:r w:rsidR="001801E2">
        <w:rPr>
          <w:rFonts w:ascii="Meiryo UI" w:hAnsi="Meiryo UI" w:hint="eastAsia"/>
        </w:rPr>
        <w:t>野田市介護事業者協議会</w:t>
      </w:r>
      <w:r>
        <w:rPr>
          <w:rFonts w:ascii="Meiryo UI" w:hAnsi="Meiryo UI" w:hint="eastAsia"/>
        </w:rPr>
        <w:t xml:space="preserve">　会長　</w:t>
      </w:r>
      <w:r>
        <w:rPr>
          <w:rFonts w:ascii="Meiryo UI" w:hAnsi="Meiryo UI"/>
        </w:rPr>
        <w:ruby>
          <w:rubyPr>
            <w:rubyAlign w:val="distributeSpace"/>
            <w:hps w:val="10"/>
            <w:hpsRaise w:val="18"/>
            <w:hpsBaseText w:val="20"/>
            <w:lid w:val="ja-JP"/>
          </w:rubyPr>
          <w:rt>
            <w:r w:rsidR="00F52223" w:rsidRPr="00F52223">
              <w:rPr>
                <w:rFonts w:ascii="Meiryo UI" w:hAnsi="Meiryo UI"/>
                <w:sz w:val="10"/>
              </w:rPr>
              <w:t>ハクシマ</w:t>
            </w:r>
          </w:rt>
          <w:rubyBase>
            <w:r w:rsidR="00F52223">
              <w:rPr>
                <w:rFonts w:ascii="Meiryo UI" w:hAnsi="Meiryo UI"/>
              </w:rPr>
              <w:t>白島</w:t>
            </w:r>
          </w:rubyBase>
        </w:ruby>
      </w:r>
      <w:r>
        <w:rPr>
          <w:rFonts w:ascii="Meiryo UI" w:hAnsi="Meiryo UI"/>
        </w:rPr>
        <w:ruby>
          <w:rubyPr>
            <w:rubyAlign w:val="distributeSpace"/>
            <w:hps w:val="10"/>
            <w:hpsRaise w:val="18"/>
            <w:hpsBaseText w:val="20"/>
            <w:lid w:val="ja-JP"/>
          </w:rubyPr>
          <w:rt>
            <w:r w:rsidR="00F52223" w:rsidRPr="00F52223">
              <w:rPr>
                <w:rFonts w:ascii="Meiryo UI" w:hAnsi="Meiryo UI"/>
                <w:sz w:val="10"/>
              </w:rPr>
              <w:t>トモコ</w:t>
            </w:r>
          </w:rt>
          <w:rubyBase>
            <w:r w:rsidR="00F52223">
              <w:rPr>
                <w:rFonts w:ascii="Meiryo UI" w:hAnsi="Meiryo UI"/>
              </w:rPr>
              <w:t>智子</w:t>
            </w:r>
          </w:rubyBase>
        </w:ruby>
      </w:r>
      <w:r>
        <w:rPr>
          <w:rFonts w:ascii="Meiryo UI" w:hAnsi="Meiryo UI" w:hint="eastAsia"/>
        </w:rPr>
        <w:t>)</w:t>
      </w:r>
    </w:p>
    <w:p w14:paraId="0A1A00E2" w14:textId="75719BDB" w:rsidR="00EF6E5F" w:rsidRPr="003158D1" w:rsidRDefault="00EF6E5F" w:rsidP="00EF6E5F">
      <w:pPr>
        <w:rPr>
          <w:rFonts w:ascii="Meiryo UI" w:hAnsi="Meiryo UI"/>
        </w:rPr>
      </w:pPr>
      <w:r>
        <w:rPr>
          <w:rFonts w:ascii="Meiryo UI" w:hAnsi="Meiryo UI" w:hint="eastAsia"/>
        </w:rPr>
        <w:t>5</w:t>
      </w:r>
      <w:r>
        <w:rPr>
          <w:rFonts w:ascii="Meiryo UI" w:hAnsi="Meiryo UI"/>
        </w:rPr>
        <w:t>.</w:t>
      </w:r>
      <w:r>
        <w:rPr>
          <w:rFonts w:ascii="Meiryo UI" w:hAnsi="Meiryo UI" w:hint="eastAsia"/>
        </w:rPr>
        <w:t xml:space="preserve">　事務局</w:t>
      </w:r>
    </w:p>
    <w:p w14:paraId="20E63AAB" w14:textId="77777777" w:rsidR="00506388" w:rsidRDefault="003C22C3" w:rsidP="00683738">
      <w:pPr>
        <w:rPr>
          <w:rFonts w:ascii="Meiryo UI" w:hAnsi="Meiryo UI"/>
        </w:rPr>
      </w:pPr>
      <w:r>
        <w:rPr>
          <w:rFonts w:ascii="Meiryo UI" w:hAnsi="Meiryo UI" w:hint="eastAsia"/>
        </w:rPr>
        <w:t xml:space="preserve">　 野田市</w:t>
      </w:r>
      <w:r w:rsidR="00506388">
        <w:rPr>
          <w:rFonts w:ascii="Meiryo UI" w:hAnsi="Meiryo UI" w:hint="eastAsia"/>
        </w:rPr>
        <w:t xml:space="preserve">役所　</w:t>
      </w:r>
      <w:r>
        <w:rPr>
          <w:rFonts w:ascii="Meiryo UI" w:hAnsi="Meiryo UI" w:hint="eastAsia"/>
        </w:rPr>
        <w:t xml:space="preserve">介護保険課　</w:t>
      </w:r>
      <w:r w:rsidR="00506388">
        <w:rPr>
          <w:rFonts w:ascii="Meiryo UI" w:hAnsi="Meiryo UI" w:hint="eastAsia"/>
        </w:rPr>
        <w:t xml:space="preserve">　</w:t>
      </w:r>
    </w:p>
    <w:p w14:paraId="0334C612" w14:textId="5FAFC9DC" w:rsidR="00DD0F0B" w:rsidRDefault="00506388" w:rsidP="001801E2">
      <w:pPr>
        <w:ind w:firstLineChars="100" w:firstLine="200"/>
        <w:rPr>
          <w:rFonts w:ascii="Meiryo UI" w:hAnsi="Meiryo UI" w:hint="eastAsia"/>
        </w:rPr>
      </w:pPr>
      <w:r>
        <w:rPr>
          <w:rFonts w:ascii="Meiryo UI" w:hAnsi="Meiryo UI" w:hint="eastAsia"/>
        </w:rPr>
        <w:t xml:space="preserve">　担当：</w:t>
      </w:r>
      <w:r w:rsidR="003C22C3">
        <w:rPr>
          <w:rFonts w:ascii="Meiryo UI" w:hAnsi="Meiryo UI" w:hint="eastAsia"/>
        </w:rPr>
        <w:t>中山　/　間中</w:t>
      </w:r>
      <w:r w:rsidR="0039002D">
        <w:rPr>
          <w:rFonts w:ascii="Meiryo UI" w:hAnsi="Meiryo UI" w:hint="eastAsia"/>
        </w:rPr>
        <w:t xml:space="preserve">　</w:t>
      </w:r>
    </w:p>
    <w:sectPr w:rsidR="00DD0F0B" w:rsidSect="007E1BE3">
      <w:headerReference w:type="even" r:id="rId10"/>
      <w:headerReference w:type="default" r:id="rId11"/>
      <w:footerReference w:type="even" r:id="rId12"/>
      <w:pgSz w:w="11906" w:h="16838" w:code="9"/>
      <w:pgMar w:top="216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A4AC" w14:textId="77777777" w:rsidR="001A4125" w:rsidRDefault="001A4125" w:rsidP="00D45945">
      <w:pPr>
        <w:spacing w:before="0" w:after="0" w:line="240" w:lineRule="auto"/>
      </w:pPr>
      <w:r>
        <w:separator/>
      </w:r>
    </w:p>
  </w:endnote>
  <w:endnote w:type="continuationSeparator" w:id="0">
    <w:p w14:paraId="215122AB" w14:textId="77777777" w:rsidR="001A4125" w:rsidRDefault="001A4125"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メイリオ">
    <w:altName w:val="Yu Gothic"/>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406A" w14:textId="77777777" w:rsidR="00680E31" w:rsidRDefault="00680E31">
    <w:pPr>
      <w:pStyle w:val="af"/>
    </w:pPr>
    <w:r>
      <w:rPr>
        <w:noProof/>
      </w:rPr>
      <mc:AlternateContent>
        <mc:Choice Requires="wps">
          <w:drawing>
            <wp:anchor distT="0" distB="0" distL="114300" distR="114300" simplePos="0" relativeHeight="251676672" behindDoc="0" locked="0" layoutInCell="1" allowOverlap="1" wp14:anchorId="5A93D5E0" wp14:editId="7480EADB">
              <wp:simplePos x="0" y="0"/>
              <wp:positionH relativeFrom="column">
                <wp:posOffset>-895350</wp:posOffset>
              </wp:positionH>
              <wp:positionV relativeFrom="paragraph">
                <wp:posOffset>-500380</wp:posOffset>
              </wp:positionV>
              <wp:extent cx="5020234" cy="1092315"/>
              <wp:effectExtent l="19050" t="57150" r="85725" b="50800"/>
              <wp:wrapNone/>
              <wp:docPr id="9" name="長方形 2"/>
              <wp:cNvGraphicFramePr/>
              <a:graphic xmlns:a="http://schemas.openxmlformats.org/drawingml/2006/main">
                <a:graphicData uri="http://schemas.microsoft.com/office/word/2010/wordprocessingShape">
                  <wps:wsp>
                    <wps:cNvSpPr/>
                    <wps:spPr>
                      <a:xfrm rot="10800000">
                        <a:off x="0" y="0"/>
                        <a:ext cx="5020234" cy="1092315"/>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99CB38"/>
                      </a:solidFill>
                      <a:ln w="12700" cap="flat" cmpd="sng" algn="ctr">
                        <a:noFill/>
                        <a:prstDash val="solid"/>
                        <a:miter lim="800000"/>
                      </a:ln>
                      <a:effectLst>
                        <a:outerShdw blurRad="50800" dist="38100" algn="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CF831F" id="長方形 2" o:spid="_x0000_s1026" style="position:absolute;left:0;text-align:left;margin-left:-70.5pt;margin-top:-39.4pt;width:395.3pt;height:86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40005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" path="m,l4000500,r,800100l792480,800100,,xe" fillcolor="#99cb38" stroked="f" strokeweight="1pt">
              <v:stroke joinstyle="miter"/>
              <v:shadow on="t" color="black" opacity="26214f" origin="-.5" offset="3pt,0"/>
              <v:path arrowok="t" o:connecttype="custom" o:connectlocs="0,0;5020234,0;5020234,1092315;994484,1092315;0,0" o:connectangles="0,0,0,0,0"/>
            </v:shape>
          </w:pict>
        </mc:Fallback>
      </mc:AlternateContent>
    </w:r>
    <w:r>
      <w:rPr>
        <w:noProof/>
      </w:rPr>
      <mc:AlternateContent>
        <mc:Choice Requires="wps">
          <w:drawing>
            <wp:anchor distT="0" distB="0" distL="114300" distR="114300" simplePos="0" relativeHeight="251675648" behindDoc="0" locked="0" layoutInCell="1" allowOverlap="1" wp14:anchorId="10BED6C3" wp14:editId="0441AC6B">
              <wp:simplePos x="0" y="0"/>
              <wp:positionH relativeFrom="column">
                <wp:posOffset>-895350</wp:posOffset>
              </wp:positionH>
              <wp:positionV relativeFrom="paragraph">
                <wp:posOffset>237490</wp:posOffset>
              </wp:positionV>
              <wp:extent cx="7586132" cy="364105"/>
              <wp:effectExtent l="0" t="0" r="0" b="0"/>
              <wp:wrapNone/>
              <wp:docPr id="15" name="長方形 13"/>
              <wp:cNvGraphicFramePr/>
              <a:graphic xmlns:a="http://schemas.openxmlformats.org/drawingml/2006/main">
                <a:graphicData uri="http://schemas.microsoft.com/office/word/2010/wordprocessingShape">
                  <wps:wsp>
                    <wps:cNvSpPr/>
                    <wps:spPr>
                      <a:xfrm rot="10800000">
                        <a:off x="0" y="0"/>
                        <a:ext cx="7586132" cy="36410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8CD8A" id="長方形 13" o:spid="_x0000_s1026" style="position:absolute;left:0;text-align:left;margin-left:-70.5pt;margin-top:18.7pt;width:597.35pt;height:28.65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" fillcolor="windowText"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1CC3" w14:textId="77777777" w:rsidR="001A4125" w:rsidRDefault="001A4125" w:rsidP="00D45945">
      <w:pPr>
        <w:spacing w:before="0" w:after="0" w:line="240" w:lineRule="auto"/>
      </w:pPr>
      <w:r>
        <w:separator/>
      </w:r>
    </w:p>
  </w:footnote>
  <w:footnote w:type="continuationSeparator" w:id="0">
    <w:p w14:paraId="40A9BC04" w14:textId="77777777" w:rsidR="001A4125" w:rsidRDefault="001A4125"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3852" w14:textId="77777777" w:rsidR="007E1BE3" w:rsidRDefault="007E1BE3" w:rsidP="007E1BE3">
    <w:pPr>
      <w:pStyle w:val="aa"/>
      <w:ind w:right="200"/>
      <w:jc w:val="left"/>
      <w:rPr>
        <w:sz w:val="36"/>
        <w:szCs w:val="36"/>
      </w:rPr>
    </w:pPr>
    <w:r w:rsidRPr="007E1BE3">
      <w:rPr>
        <w:rFonts w:hint="eastAsia"/>
        <w:sz w:val="36"/>
        <w:szCs w:val="36"/>
      </w:rPr>
      <w:t xml:space="preserve">別紙　</w:t>
    </w:r>
    <w:r w:rsidRPr="007E1BE3">
      <w:rPr>
        <w:rFonts w:hint="eastAsia"/>
        <w:sz w:val="36"/>
        <w:szCs w:val="36"/>
      </w:rPr>
      <w:t>FAX</w:t>
    </w:r>
    <w:r w:rsidRPr="007E1BE3">
      <w:rPr>
        <w:rFonts w:hint="eastAsia"/>
        <w:sz w:val="36"/>
        <w:szCs w:val="36"/>
      </w:rPr>
      <w:t>返信用</w:t>
    </w:r>
  </w:p>
  <w:p w14:paraId="2C45635A" w14:textId="77777777" w:rsidR="007E1BE3" w:rsidRDefault="007E1BE3" w:rsidP="007E1BE3">
    <w:pPr>
      <w:pStyle w:val="aa"/>
      <w:ind w:right="200"/>
      <w:jc w:val="left"/>
      <w:rPr>
        <w:rFonts w:asciiTheme="minorEastAsia" w:hAnsiTheme="minorEastAsia"/>
        <w:sz w:val="36"/>
        <w:szCs w:val="36"/>
      </w:rPr>
    </w:pPr>
    <w:r w:rsidRPr="007E1BE3">
      <w:rPr>
        <w:rFonts w:asciiTheme="minorEastAsia" w:hAnsiTheme="minorEastAsia" w:hint="eastAsia"/>
        <w:sz w:val="36"/>
        <w:szCs w:val="36"/>
      </w:rPr>
      <w:t xml:space="preserve">送付先　　野田市介護保険課　中山理恵　</w:t>
    </w:r>
  </w:p>
  <w:p w14:paraId="7D014B0F" w14:textId="77777777" w:rsidR="007E1BE3" w:rsidRDefault="007E1BE3" w:rsidP="007E1BE3">
    <w:pPr>
      <w:pStyle w:val="aa"/>
      <w:ind w:right="200" w:firstLineChars="1300" w:firstLine="4680"/>
      <w:jc w:val="left"/>
      <w:rPr>
        <w:rFonts w:asciiTheme="minorEastAsia" w:hAnsiTheme="minorEastAsia"/>
        <w:sz w:val="36"/>
        <w:szCs w:val="36"/>
      </w:rPr>
    </w:pPr>
    <w:r w:rsidRPr="007E1BE3">
      <w:rPr>
        <w:rFonts w:asciiTheme="minorEastAsia" w:hAnsiTheme="minorEastAsia" w:hint="eastAsia"/>
        <w:sz w:val="36"/>
        <w:szCs w:val="36"/>
      </w:rPr>
      <w:t xml:space="preserve">ＦＡＸ　</w:t>
    </w:r>
    <w:r w:rsidRPr="007E1BE3">
      <w:rPr>
        <w:rFonts w:asciiTheme="minorEastAsia" w:hAnsiTheme="minorEastAsia" w:hint="eastAsia"/>
        <w:sz w:val="36"/>
        <w:szCs w:val="36"/>
      </w:rPr>
      <w:t>04-7123-1095</w:t>
    </w:r>
  </w:p>
  <w:p w14:paraId="35A976B6" w14:textId="77777777" w:rsidR="003011A0" w:rsidRDefault="003011A0" w:rsidP="003011A0">
    <w:pPr>
      <w:pStyle w:val="aa"/>
      <w:ind w:right="200"/>
      <w:jc w:val="both"/>
      <w:rPr>
        <w:rFonts w:asciiTheme="minorEastAsia" w:hAnsiTheme="minorEastAsia"/>
        <w:sz w:val="24"/>
        <w:szCs w:val="24"/>
      </w:rPr>
    </w:pPr>
    <w:r w:rsidRPr="003011A0">
      <w:rPr>
        <w:rFonts w:asciiTheme="minorEastAsia" w:hAnsiTheme="minorEastAsia" w:hint="eastAsia"/>
        <w:sz w:val="24"/>
        <w:szCs w:val="24"/>
      </w:rPr>
      <w:t>FAX</w:t>
    </w:r>
    <w:r w:rsidRPr="003011A0">
      <w:rPr>
        <w:rFonts w:asciiTheme="minorEastAsia" w:hAnsiTheme="minorEastAsia" w:hint="eastAsia"/>
        <w:sz w:val="24"/>
        <w:szCs w:val="24"/>
      </w:rPr>
      <w:t>用紙</w:t>
    </w:r>
    <w:r w:rsidR="00AD44F5">
      <w:rPr>
        <w:rFonts w:asciiTheme="minorEastAsia" w:hAnsiTheme="minorEastAsia" w:hint="eastAsia"/>
        <w:sz w:val="24"/>
        <w:szCs w:val="24"/>
      </w:rPr>
      <w:t>の</w:t>
    </w:r>
    <w:r>
      <w:rPr>
        <w:rFonts w:asciiTheme="minorEastAsia" w:hAnsiTheme="minorEastAsia" w:hint="eastAsia"/>
        <w:sz w:val="24"/>
        <w:szCs w:val="24"/>
      </w:rPr>
      <w:t>回覧状況調査を行っております。会員様におかれましては、</w:t>
    </w:r>
    <w:r w:rsidR="00AD44F5">
      <w:rPr>
        <w:rFonts w:asciiTheme="minorEastAsia" w:hAnsiTheme="minorEastAsia" w:hint="eastAsia"/>
        <w:sz w:val="24"/>
        <w:szCs w:val="24"/>
      </w:rPr>
      <w:t>「参加しない」</w:t>
    </w:r>
    <w:r>
      <w:rPr>
        <w:rFonts w:asciiTheme="minorEastAsia" w:hAnsiTheme="minorEastAsia" w:hint="eastAsia"/>
        <w:sz w:val="24"/>
        <w:szCs w:val="24"/>
      </w:rPr>
      <w:t>の返信も頂けますよう</w:t>
    </w:r>
    <w:r w:rsidR="00AD44F5">
      <w:rPr>
        <w:rFonts w:asciiTheme="minorEastAsia" w:hAnsiTheme="minorEastAsia" w:hint="eastAsia"/>
        <w:sz w:val="24"/>
        <w:szCs w:val="24"/>
      </w:rPr>
      <w:t>ご理解、</w:t>
    </w:r>
    <w:r>
      <w:rPr>
        <w:rFonts w:asciiTheme="minorEastAsia" w:hAnsiTheme="minorEastAsia" w:hint="eastAsia"/>
        <w:sz w:val="24"/>
        <w:szCs w:val="24"/>
      </w:rPr>
      <w:t>ご協力をお願い致します。</w:t>
    </w:r>
  </w:p>
  <w:p w14:paraId="413BEC20" w14:textId="77777777" w:rsidR="001C5CB8" w:rsidRPr="003011A0" w:rsidRDefault="001C5CB8" w:rsidP="003011A0">
    <w:pPr>
      <w:pStyle w:val="aa"/>
      <w:ind w:right="200"/>
      <w:jc w:val="both"/>
      <w:rPr>
        <w:sz w:val="24"/>
        <w:szCs w:val="24"/>
      </w:rPr>
    </w:pPr>
    <w:r w:rsidRPr="000330CF">
      <w:rPr>
        <w:rFonts w:ascii="Meiryo UI" w:hAnsi="Meiryo UI"/>
        <w:noProof/>
      </w:rPr>
      <mc:AlternateContent>
        <mc:Choice Requires="wps">
          <w:drawing>
            <wp:inline distT="0" distB="0" distL="0" distR="0" wp14:anchorId="3F21B428" wp14:editId="0B0943DE">
              <wp:extent cx="5731510" cy="0"/>
              <wp:effectExtent l="0" t="19050" r="21590" b="19050"/>
              <wp:docPr id="11" name="直線​​コネクタ 4" descr="直線">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5731510" cy="0"/>
                      </a:xfrm>
                      <a:prstGeom prst="line">
                        <a:avLst/>
                      </a:prstGeom>
                      <a:noFill/>
                      <a:ln w="28575" cap="flat" cmpd="sng" algn="ctr">
                        <a:solidFill>
                          <a:srgbClr val="455F51"/>
                        </a:solidFill>
                        <a:prstDash val="solid"/>
                        <a:miter lim="800000"/>
                      </a:ln>
                      <a:effectLst/>
                    </wps:spPr>
                    <wps:bodyPr/>
                  </wps:wsp>
                </a:graphicData>
              </a:graphic>
            </wp:inline>
          </w:drawing>
        </mc:Choice>
        <mc:Fallback>
          <w:pict>
            <v:line w14:anchorId="30023B5F" id="直線​​コネクタ 4" o:spid="_x0000_s1026" alt="直線" style="visibility:visible;mso-wrap-style:square;mso-left-percent:-10001;mso-top-percent:-10001;mso-position-horizontal:absolute;mso-position-horizontal-relative:char;mso-position-vertical:absolute;mso-position-vertical-relative:line;mso-left-percent:-10001;mso-top-percent:-10001" from="0,0" to="4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" strokecolor="#455f51" strokeweight="2.25pt">
              <v:stroke joinstyle="miter"/>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3"/>
      <w:tblW w:w="1092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9"/>
    </w:tblGrid>
    <w:tr w:rsidR="00D060E8" w:rsidRPr="000330CF" w14:paraId="36BD0921" w14:textId="77777777" w:rsidTr="00BE6033">
      <w:trPr>
        <w:trHeight w:val="761"/>
      </w:trPr>
      <w:tc>
        <w:tcPr>
          <w:tcW w:w="10929" w:type="dxa"/>
        </w:tcPr>
        <w:p w14:paraId="15C16143" w14:textId="77777777" w:rsidR="00D060E8" w:rsidRPr="000330CF" w:rsidRDefault="0080592C" w:rsidP="0080592C">
          <w:pPr>
            <w:pStyle w:val="aa"/>
            <w:rPr>
              <w:rFonts w:ascii="Meiryo UI" w:hAnsi="Meiryo UI"/>
              <w:noProof/>
              <w:color w:val="000000" w:themeColor="text1"/>
              <w:lang w:eastAsia="en-US"/>
            </w:rPr>
          </w:pPr>
          <w:r w:rsidRPr="000330CF">
            <w:rPr>
              <w:rFonts w:ascii="Meiryo UI" w:hAnsi="Meiryo UI"/>
              <w:noProof/>
            </w:rPr>
            <mc:AlternateContent>
              <mc:Choice Requires="wps">
                <w:drawing>
                  <wp:anchor distT="0" distB="0" distL="114300" distR="114300" simplePos="0" relativeHeight="251671552" behindDoc="0" locked="0" layoutInCell="1" allowOverlap="1" wp14:anchorId="7D7D4D3F" wp14:editId="4B097388">
                    <wp:simplePos x="0" y="0"/>
                    <wp:positionH relativeFrom="column">
                      <wp:posOffset>2868930</wp:posOffset>
                    </wp:positionH>
                    <wp:positionV relativeFrom="paragraph">
                      <wp:posOffset>20955</wp:posOffset>
                    </wp:positionV>
                    <wp:extent cx="3562350" cy="417830"/>
                    <wp:effectExtent l="19050" t="19050" r="19050" b="15240"/>
                    <wp:wrapSquare wrapText="bothSides"/>
                    <wp:docPr id="18" name="図形 61" descr="ここにロゴを挿入のプレースホルダー">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562350" cy="417830"/>
                            </a:xfrm>
                            <a:prstGeom prst="rect">
                              <a:avLst/>
                            </a:prstGeom>
                            <a:solidFill>
                              <a:schemeClr val="tx1"/>
                            </a:solidFill>
                            <a:ln w="38100">
                              <a:solidFill>
                                <a:schemeClr val="bg1"/>
                              </a:solidFill>
                              <a:miter lim="400000"/>
                            </a:ln>
                            <a:extLst>
                              <a:ext uri="{C572A759-6A51-4108-AA02-DFA0A04FC94B}">
                                <ma14:wrappingTextBoxFlag xmlns:p="http://schemas.openxmlformats.org/presentationml/2006/main" xmlns:lc="http://schemas.openxmlformats.org/drawingml/2006/lockedCanvas" xmlns:ma14="http://schemas.microsoft.com/office/mac/drawingml/2011/main" xmlns:w10="urn:schemas-microsoft-com:office:word" xmlns:v="urn:schemas-microsoft-com:vml" xmlns:o="urn:schemas-microsoft-com:office:office" xmlns:w="http://schemas.openxmlformats.org/wordprocessingml/2006/main" xmlns="" val="1"/>
                              </a:ext>
                            </a:extLst>
                          </wps:spPr>
                          <wps:txbx>
                            <w:txbxContent>
                              <w:p w14:paraId="66803379" w14:textId="77777777" w:rsidR="0080592C" w:rsidRPr="00A11EF8" w:rsidRDefault="0080592C" w:rsidP="0080592C">
                                <w:pPr>
                                  <w:pStyle w:val="Web"/>
                                  <w:spacing w:before="0" w:beforeAutospacing="0" w:after="0" w:afterAutospacing="0"/>
                                  <w:jc w:val="center"/>
                                  <w:rPr>
                                    <w:rFonts w:ascii="Meiryo UI" w:eastAsia="Meiryo UI" w:hAnsi="Meiryo UI"/>
                                    <w:b/>
                                    <w:color w:val="FFFFFF" w:themeColor="background1"/>
                                    <w:sz w:val="44"/>
                                    <w:szCs w:val="44"/>
                                    <w:u w:val="single"/>
                                  </w:rPr>
                                </w:pPr>
                                <w:r w:rsidRPr="00A11EF8">
                                  <w:rPr>
                                    <w:rFonts w:ascii="Meiryo UI" w:eastAsia="Meiryo UI" w:hAnsi="Meiryo UI" w:hint="eastAsia"/>
                                    <w:b/>
                                    <w:color w:val="FFFFFF" w:themeColor="background1"/>
                                    <w:sz w:val="44"/>
                                    <w:szCs w:val="44"/>
                                    <w:u w:val="single"/>
                                  </w:rPr>
                                  <w:t>野田市</w:t>
                                </w:r>
                                <w:r w:rsidRPr="00A11EF8">
                                  <w:rPr>
                                    <w:rFonts w:ascii="Meiryo UI" w:eastAsia="Meiryo UI" w:hAnsi="Meiryo UI"/>
                                    <w:b/>
                                    <w:color w:val="FFFFFF" w:themeColor="background1"/>
                                    <w:sz w:val="44"/>
                                    <w:szCs w:val="44"/>
                                    <w:u w:val="single"/>
                                  </w:rPr>
                                  <w:t>介護事業者協議会</w:t>
                                </w:r>
                              </w:p>
                            </w:txbxContent>
                          </wps:txbx>
                          <wps:bodyPr wrap="square" lIns="19050" tIns="19050" rIns="19050" bIns="19050" anchor="ctr">
                            <a:spAutoFit/>
                          </wps:bodyPr>
                        </wps:wsp>
                      </a:graphicData>
                    </a:graphic>
                    <wp14:sizeRelH relativeFrom="page">
                      <wp14:pctWidth>0</wp14:pctWidth>
                    </wp14:sizeRelH>
                    <wp14:sizeRelV relativeFrom="page">
                      <wp14:pctHeight>0</wp14:pctHeight>
                    </wp14:sizeRelV>
                  </wp:anchor>
                </w:drawing>
              </mc:Choice>
              <mc:Fallback>
                <w:pict>
                  <v:rect w14:anchorId="7D7D4D3F" id="図形 61" o:spid="_x0000_s1026" alt="ここにロゴを挿入のプレースホルダー" style="position:absolute;left:0;text-align:left;margin-left:225.9pt;margin-top:1.65pt;width:280.5pt;height: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" fillcolor="black [3213]" strokecolor="white [3212]" strokeweight="3pt">
                    <v:stroke miterlimit="4"/>
                    <v:textbox style="mso-fit-shape-to-text:t" inset="1.5pt,1.5pt,1.5pt,1.5pt">
                      <w:txbxContent>
                        <w:p w14:paraId="66803379" w14:textId="77777777" w:rsidR="0080592C" w:rsidRPr="00A11EF8" w:rsidRDefault="0080592C" w:rsidP="0080592C">
                          <w:pPr>
                            <w:pStyle w:val="Web"/>
                            <w:spacing w:before="0" w:beforeAutospacing="0" w:after="0" w:afterAutospacing="0"/>
                            <w:jc w:val="center"/>
                            <w:rPr>
                              <w:rFonts w:ascii="Meiryo UI" w:eastAsia="Meiryo UI" w:hAnsi="Meiryo UI"/>
                              <w:b/>
                              <w:color w:val="FFFFFF" w:themeColor="background1"/>
                              <w:sz w:val="44"/>
                              <w:szCs w:val="44"/>
                              <w:u w:val="single"/>
                            </w:rPr>
                          </w:pPr>
                          <w:r w:rsidRPr="00A11EF8">
                            <w:rPr>
                              <w:rFonts w:ascii="Meiryo UI" w:eastAsia="Meiryo UI" w:hAnsi="Meiryo UI" w:hint="eastAsia"/>
                              <w:b/>
                              <w:color w:val="FFFFFF" w:themeColor="background1"/>
                              <w:sz w:val="44"/>
                              <w:szCs w:val="44"/>
                              <w:u w:val="single"/>
                            </w:rPr>
                            <w:t>野田市</w:t>
                          </w:r>
                          <w:r w:rsidRPr="00A11EF8">
                            <w:rPr>
                              <w:rFonts w:ascii="Meiryo UI" w:eastAsia="Meiryo UI" w:hAnsi="Meiryo UI"/>
                              <w:b/>
                              <w:color w:val="FFFFFF" w:themeColor="background1"/>
                              <w:sz w:val="44"/>
                              <w:szCs w:val="44"/>
                              <w:u w:val="single"/>
                            </w:rPr>
                            <w:t>介護事業者協議会</w:t>
                          </w:r>
                        </w:p>
                      </w:txbxContent>
                    </v:textbox>
                    <w10:wrap type="square"/>
                  </v:rect>
                </w:pict>
              </mc:Fallback>
            </mc:AlternateContent>
          </w:r>
          <w:r w:rsidR="00BE6033">
            <w:rPr>
              <w:rFonts w:ascii="Meiryo UI" w:hAnsi="Meiryo UI"/>
              <w:noProof/>
            </w:rPr>
            <w:drawing>
              <wp:anchor distT="0" distB="0" distL="114300" distR="114300" simplePos="0" relativeHeight="251665408" behindDoc="0" locked="0" layoutInCell="1" allowOverlap="1" wp14:anchorId="44A1F5CF" wp14:editId="145FD208">
                <wp:simplePos x="0" y="0"/>
                <wp:positionH relativeFrom="column">
                  <wp:posOffset>-68580</wp:posOffset>
                </wp:positionH>
                <wp:positionV relativeFrom="paragraph">
                  <wp:posOffset>114300</wp:posOffset>
                </wp:positionV>
                <wp:extent cx="1190625" cy="979805"/>
                <wp:effectExtent l="0" t="0" r="952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無題.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979805"/>
                        </a:xfrm>
                        <a:prstGeom prst="rect">
                          <a:avLst/>
                        </a:prstGeom>
                      </pic:spPr>
                    </pic:pic>
                  </a:graphicData>
                </a:graphic>
                <wp14:sizeRelH relativeFrom="page">
                  <wp14:pctWidth>0</wp14:pctWidth>
                </wp14:sizeRelH>
                <wp14:sizeRelV relativeFrom="page">
                  <wp14:pctHeight>0</wp14:pctHeight>
                </wp14:sizeRelV>
              </wp:anchor>
            </w:drawing>
          </w:r>
        </w:p>
      </w:tc>
    </w:tr>
  </w:tbl>
  <w:p w14:paraId="0D13FCE6" w14:textId="77777777" w:rsidR="00D45945" w:rsidRPr="003158D1" w:rsidRDefault="00680E31" w:rsidP="003158D1">
    <w:pPr>
      <w:pStyle w:val="aa"/>
      <w:tabs>
        <w:tab w:val="left" w:pos="6160"/>
      </w:tabs>
      <w:jc w:val="left"/>
      <w:rPr>
        <w:rFonts w:ascii="Meiryo UI" w:hAnsi="Meiryo UI"/>
        <w:noProof/>
        <w:color w:val="000000" w:themeColor="text1"/>
        <w:lang w:val="ja-JP" w:bidi="ja-JP"/>
      </w:rPr>
    </w:pPr>
    <w:r>
      <w:rPr>
        <w:rFonts w:ascii="Meiryo UI" w:hAnsi="Meiryo UI"/>
        <w:noProof/>
        <w:color w:val="000000" w:themeColor="text1"/>
      </w:rPr>
      <mc:AlternateContent>
        <mc:Choice Requires="wpg">
          <w:drawing>
            <wp:anchor distT="0" distB="0" distL="114300" distR="114300" simplePos="0" relativeHeight="251663360" behindDoc="1" locked="0" layoutInCell="1" allowOverlap="1" wp14:anchorId="3B09297D" wp14:editId="69897D2B">
              <wp:simplePos x="0" y="0"/>
              <wp:positionH relativeFrom="column">
                <wp:posOffset>-952500</wp:posOffset>
              </wp:positionH>
              <wp:positionV relativeFrom="paragraph">
                <wp:posOffset>-1368425</wp:posOffset>
              </wp:positionV>
              <wp:extent cx="7780020" cy="1031240"/>
              <wp:effectExtent l="0" t="57150" r="11430" b="54610"/>
              <wp:wrapNone/>
              <wp:docPr id="10" name="グループ 10"/>
              <wp:cNvGraphicFramePr/>
              <a:graphic xmlns:a="http://schemas.openxmlformats.org/drawingml/2006/main">
                <a:graphicData uri="http://schemas.microsoft.com/office/word/2010/wordprocessingGroup">
                  <wpg:wgp>
                    <wpg:cNvGrpSpPr/>
                    <wpg:grpSpPr>
                      <a:xfrm>
                        <a:off x="0" y="0"/>
                        <a:ext cx="7780020" cy="1031240"/>
                        <a:chOff x="0" y="-2950"/>
                        <a:chExt cx="7780020" cy="1031650"/>
                      </a:xfrm>
                    </wpg:grpSpPr>
                    <wps:wsp>
                      <wps:cNvPr id="1" name="長方形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長方形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A191E4" id="グループ 10" o:spid="_x0000_s1026" style="position:absolute;left:0;text-align:left;margin-left:-75pt;margin-top:-107.75pt;width:612.6pt;height:81.2pt;z-index:-251653120" coordorigin=",-29" coordsize="77800,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">
              <v:rect id="長方形 1" o:spid="_x0000_s1027"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長方形 2" o:spid="_x0000_s1028"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33"/>
    <w:rsid w:val="000147FE"/>
    <w:rsid w:val="000330CF"/>
    <w:rsid w:val="00060539"/>
    <w:rsid w:val="00083BAA"/>
    <w:rsid w:val="000F3D5B"/>
    <w:rsid w:val="00107880"/>
    <w:rsid w:val="00172F5D"/>
    <w:rsid w:val="001766D6"/>
    <w:rsid w:val="001801E2"/>
    <w:rsid w:val="00193C6A"/>
    <w:rsid w:val="001A4125"/>
    <w:rsid w:val="001C5CB8"/>
    <w:rsid w:val="001F1A0F"/>
    <w:rsid w:val="00211708"/>
    <w:rsid w:val="002241BC"/>
    <w:rsid w:val="0028732F"/>
    <w:rsid w:val="002B4247"/>
    <w:rsid w:val="003011A0"/>
    <w:rsid w:val="003158D1"/>
    <w:rsid w:val="003366E5"/>
    <w:rsid w:val="00385840"/>
    <w:rsid w:val="0039002D"/>
    <w:rsid w:val="003C22C3"/>
    <w:rsid w:val="003E11B6"/>
    <w:rsid w:val="003E24DF"/>
    <w:rsid w:val="003F1C18"/>
    <w:rsid w:val="00426C23"/>
    <w:rsid w:val="00487F0C"/>
    <w:rsid w:val="004A2B0D"/>
    <w:rsid w:val="00506388"/>
    <w:rsid w:val="00564809"/>
    <w:rsid w:val="005A0123"/>
    <w:rsid w:val="005C2210"/>
    <w:rsid w:val="005D0059"/>
    <w:rsid w:val="006060A3"/>
    <w:rsid w:val="00615018"/>
    <w:rsid w:val="0062123A"/>
    <w:rsid w:val="00646E75"/>
    <w:rsid w:val="00680E31"/>
    <w:rsid w:val="00683738"/>
    <w:rsid w:val="006B385E"/>
    <w:rsid w:val="006C3E41"/>
    <w:rsid w:val="006E7767"/>
    <w:rsid w:val="006F6F10"/>
    <w:rsid w:val="00705C45"/>
    <w:rsid w:val="00714FD6"/>
    <w:rsid w:val="00783E79"/>
    <w:rsid w:val="007B5AE8"/>
    <w:rsid w:val="007E1BE3"/>
    <w:rsid w:val="007F5192"/>
    <w:rsid w:val="0080592C"/>
    <w:rsid w:val="00824F50"/>
    <w:rsid w:val="00870A95"/>
    <w:rsid w:val="008C23A0"/>
    <w:rsid w:val="008D304F"/>
    <w:rsid w:val="00947358"/>
    <w:rsid w:val="00953D42"/>
    <w:rsid w:val="00A11EF8"/>
    <w:rsid w:val="00A27242"/>
    <w:rsid w:val="00A50EFC"/>
    <w:rsid w:val="00A86599"/>
    <w:rsid w:val="00A96CF8"/>
    <w:rsid w:val="00AA58D4"/>
    <w:rsid w:val="00AD44F5"/>
    <w:rsid w:val="00AD6A97"/>
    <w:rsid w:val="00B06D3B"/>
    <w:rsid w:val="00B50294"/>
    <w:rsid w:val="00B77F66"/>
    <w:rsid w:val="00B972DC"/>
    <w:rsid w:val="00BE6033"/>
    <w:rsid w:val="00C15B39"/>
    <w:rsid w:val="00C70786"/>
    <w:rsid w:val="00C8222A"/>
    <w:rsid w:val="00C95B10"/>
    <w:rsid w:val="00CB68E5"/>
    <w:rsid w:val="00CC0A50"/>
    <w:rsid w:val="00CC51FD"/>
    <w:rsid w:val="00D060E8"/>
    <w:rsid w:val="00D249D5"/>
    <w:rsid w:val="00D45945"/>
    <w:rsid w:val="00D66593"/>
    <w:rsid w:val="00D81E6F"/>
    <w:rsid w:val="00D97829"/>
    <w:rsid w:val="00DB48E2"/>
    <w:rsid w:val="00DC5720"/>
    <w:rsid w:val="00DD0F0B"/>
    <w:rsid w:val="00E12972"/>
    <w:rsid w:val="00E34D7B"/>
    <w:rsid w:val="00E55D74"/>
    <w:rsid w:val="00E6540C"/>
    <w:rsid w:val="00E6746B"/>
    <w:rsid w:val="00E74BEE"/>
    <w:rsid w:val="00E81E2A"/>
    <w:rsid w:val="00EE0952"/>
    <w:rsid w:val="00EE5745"/>
    <w:rsid w:val="00EF3967"/>
    <w:rsid w:val="00EF6E5F"/>
    <w:rsid w:val="00F52223"/>
    <w:rsid w:val="00F63EA9"/>
    <w:rsid w:val="00FA4F9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76F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85E"/>
    <w:pPr>
      <w:spacing w:before="40" w:after="80" w:line="288" w:lineRule="auto"/>
    </w:pPr>
    <w:rPr>
      <w:rFonts w:eastAsia="Meiryo UI"/>
      <w:color w:val="595959" w:themeColor="text1" w:themeTint="A6"/>
      <w:kern w:val="20"/>
      <w:sz w:val="20"/>
      <w:szCs w:val="20"/>
    </w:rPr>
  </w:style>
  <w:style w:type="paragraph" w:styleId="1">
    <w:name w:val="heading 1"/>
    <w:basedOn w:val="a"/>
    <w:next w:val="a"/>
    <w:link w:val="10"/>
    <w:uiPriority w:val="8"/>
    <w:qFormat/>
    <w:rsid w:val="000330CF"/>
    <w:pPr>
      <w:spacing w:before="0" w:after="360" w:line="240" w:lineRule="auto"/>
      <w:contextualSpacing/>
      <w:outlineLvl w:val="0"/>
    </w:pPr>
    <w:rPr>
      <w:rFonts w:asciiTheme="majorHAnsi" w:hAnsiTheme="majorHAnsi" w:cstheme="majorBidi"/>
      <w:b/>
      <w:caps/>
      <w:color w:val="729928" w:themeColor="accent1" w:themeShade="BF"/>
      <w:sz w:val="44"/>
    </w:rPr>
  </w:style>
  <w:style w:type="paragraph" w:styleId="2">
    <w:name w:val="heading 2"/>
    <w:basedOn w:val="a"/>
    <w:next w:val="a"/>
    <w:link w:val="20"/>
    <w:uiPriority w:val="9"/>
    <w:qFormat/>
    <w:rsid w:val="000330CF"/>
    <w:pPr>
      <w:keepNext/>
      <w:keepLines/>
      <w:spacing w:after="0"/>
      <w:outlineLvl w:val="1"/>
    </w:pPr>
    <w:rPr>
      <w:rFonts w:asciiTheme="majorHAnsi" w:hAnsiTheme="majorHAnsi" w:cstheme="majorBidi"/>
      <w:b/>
      <w:color w:val="729928" w:themeColor="accent1" w:themeShade="BF"/>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8"/>
    <w:rsid w:val="000330CF"/>
    <w:rPr>
      <w:rFonts w:asciiTheme="majorHAnsi" w:eastAsia="Meiryo UI" w:hAnsiTheme="majorHAnsi" w:cstheme="majorBidi"/>
      <w:b/>
      <w:caps/>
      <w:color w:val="729928" w:themeColor="accent1" w:themeShade="BF"/>
      <w:kern w:val="20"/>
      <w:sz w:val="44"/>
      <w:szCs w:val="20"/>
    </w:rPr>
  </w:style>
  <w:style w:type="paragraph" w:customStyle="1" w:styleId="a3">
    <w:name w:val="受取人"/>
    <w:basedOn w:val="2"/>
    <w:uiPriority w:val="3"/>
    <w:semiHidden/>
    <w:qFormat/>
    <w:rsid w:val="00D45945"/>
    <w:pPr>
      <w:spacing w:before="1200"/>
    </w:pPr>
    <w:rPr>
      <w:color w:val="000000" w:themeColor="text1"/>
    </w:rPr>
  </w:style>
  <w:style w:type="paragraph" w:styleId="a4">
    <w:name w:val="Salutation"/>
    <w:basedOn w:val="a"/>
    <w:link w:val="a5"/>
    <w:uiPriority w:val="4"/>
    <w:semiHidden/>
    <w:qFormat/>
    <w:rsid w:val="003E24DF"/>
    <w:pPr>
      <w:spacing w:before="720"/>
    </w:pPr>
  </w:style>
  <w:style w:type="character" w:customStyle="1" w:styleId="a5">
    <w:name w:val="挨拶文 (文字)"/>
    <w:basedOn w:val="a0"/>
    <w:link w:val="a4"/>
    <w:uiPriority w:val="4"/>
    <w:semiHidden/>
    <w:rsid w:val="00953D42"/>
    <w:rPr>
      <w:rFonts w:eastAsiaTheme="minorHAnsi"/>
      <w:color w:val="595959" w:themeColor="text1" w:themeTint="A6"/>
      <w:kern w:val="20"/>
      <w:sz w:val="20"/>
      <w:szCs w:val="20"/>
    </w:rPr>
  </w:style>
  <w:style w:type="paragraph" w:styleId="a6">
    <w:name w:val="Closing"/>
    <w:basedOn w:val="a"/>
    <w:next w:val="a7"/>
    <w:link w:val="a8"/>
    <w:uiPriority w:val="6"/>
    <w:semiHidden/>
    <w:qFormat/>
    <w:rsid w:val="003E24DF"/>
    <w:pPr>
      <w:spacing w:before="480" w:after="960" w:line="240" w:lineRule="auto"/>
    </w:pPr>
  </w:style>
  <w:style w:type="character" w:customStyle="1" w:styleId="a8">
    <w:name w:val="結語 (文字)"/>
    <w:basedOn w:val="a0"/>
    <w:link w:val="a6"/>
    <w:uiPriority w:val="6"/>
    <w:semiHidden/>
    <w:rsid w:val="00953D42"/>
    <w:rPr>
      <w:rFonts w:eastAsiaTheme="minorHAnsi"/>
      <w:color w:val="595959" w:themeColor="text1" w:themeTint="A6"/>
      <w:kern w:val="20"/>
      <w:sz w:val="20"/>
      <w:szCs w:val="20"/>
    </w:rPr>
  </w:style>
  <w:style w:type="paragraph" w:styleId="a7">
    <w:name w:val="Signature"/>
    <w:basedOn w:val="a"/>
    <w:link w:val="a9"/>
    <w:uiPriority w:val="7"/>
    <w:semiHidden/>
    <w:qFormat/>
    <w:rsid w:val="003E24DF"/>
    <w:rPr>
      <w:b/>
      <w:bCs/>
    </w:rPr>
  </w:style>
  <w:style w:type="character" w:customStyle="1" w:styleId="a9">
    <w:name w:val="署名 (文字)"/>
    <w:basedOn w:val="a0"/>
    <w:link w:val="a7"/>
    <w:uiPriority w:val="7"/>
    <w:semiHidden/>
    <w:rsid w:val="00953D42"/>
    <w:rPr>
      <w:rFonts w:eastAsiaTheme="minorHAnsi"/>
      <w:b/>
      <w:bCs/>
      <w:color w:val="595959" w:themeColor="text1" w:themeTint="A6"/>
      <w:kern w:val="20"/>
      <w:sz w:val="20"/>
      <w:szCs w:val="20"/>
    </w:rPr>
  </w:style>
  <w:style w:type="paragraph" w:styleId="aa">
    <w:name w:val="header"/>
    <w:basedOn w:val="a"/>
    <w:link w:val="ab"/>
    <w:uiPriority w:val="99"/>
    <w:rsid w:val="003E24DF"/>
    <w:pPr>
      <w:spacing w:after="0" w:line="240" w:lineRule="auto"/>
      <w:jc w:val="right"/>
    </w:pPr>
  </w:style>
  <w:style w:type="character" w:customStyle="1" w:styleId="ab">
    <w:name w:val="ヘッダー (文字)"/>
    <w:basedOn w:val="a0"/>
    <w:link w:val="aa"/>
    <w:uiPriority w:val="99"/>
    <w:rsid w:val="00D45945"/>
    <w:rPr>
      <w:rFonts w:eastAsiaTheme="minorHAnsi"/>
      <w:color w:val="595959" w:themeColor="text1" w:themeTint="A6"/>
      <w:kern w:val="20"/>
      <w:sz w:val="20"/>
      <w:szCs w:val="20"/>
    </w:rPr>
  </w:style>
  <w:style w:type="character" w:styleId="ac">
    <w:name w:val="Strong"/>
    <w:basedOn w:val="a0"/>
    <w:uiPriority w:val="1"/>
    <w:semiHidden/>
    <w:qFormat/>
    <w:rsid w:val="003E24DF"/>
    <w:rPr>
      <w:b/>
      <w:bCs/>
    </w:rPr>
  </w:style>
  <w:style w:type="paragraph" w:customStyle="1" w:styleId="ad">
    <w:name w:val="連絡先情報"/>
    <w:basedOn w:val="a"/>
    <w:uiPriority w:val="1"/>
    <w:qFormat/>
    <w:rsid w:val="000330CF"/>
    <w:pPr>
      <w:spacing w:before="0" w:after="0"/>
    </w:pPr>
  </w:style>
  <w:style w:type="character" w:customStyle="1" w:styleId="20">
    <w:name w:val="見出し 2 (文字)"/>
    <w:basedOn w:val="a0"/>
    <w:link w:val="2"/>
    <w:uiPriority w:val="9"/>
    <w:rsid w:val="000330CF"/>
    <w:rPr>
      <w:rFonts w:asciiTheme="majorHAnsi" w:eastAsia="Meiryo UI" w:hAnsiTheme="majorHAnsi" w:cstheme="majorBidi"/>
      <w:b/>
      <w:color w:val="729928" w:themeColor="accent1" w:themeShade="BF"/>
      <w:kern w:val="20"/>
      <w:sz w:val="32"/>
      <w:szCs w:val="26"/>
    </w:rPr>
  </w:style>
  <w:style w:type="paragraph" w:styleId="Web">
    <w:name w:val="Normal (Web)"/>
    <w:basedOn w:val="a"/>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ae">
    <w:name w:val="Placeholder Text"/>
    <w:basedOn w:val="a0"/>
    <w:uiPriority w:val="99"/>
    <w:semiHidden/>
    <w:rsid w:val="001766D6"/>
    <w:rPr>
      <w:color w:val="808080"/>
    </w:rPr>
  </w:style>
  <w:style w:type="paragraph" w:styleId="af">
    <w:name w:val="footer"/>
    <w:basedOn w:val="a"/>
    <w:link w:val="af0"/>
    <w:uiPriority w:val="99"/>
    <w:rsid w:val="00D45945"/>
    <w:pPr>
      <w:tabs>
        <w:tab w:val="center" w:pos="4680"/>
        <w:tab w:val="right" w:pos="9360"/>
      </w:tabs>
      <w:spacing w:before="0" w:after="0" w:line="240" w:lineRule="auto"/>
    </w:pPr>
  </w:style>
  <w:style w:type="character" w:customStyle="1" w:styleId="af0">
    <w:name w:val="フッター (文字)"/>
    <w:basedOn w:val="a0"/>
    <w:link w:val="af"/>
    <w:uiPriority w:val="99"/>
    <w:rsid w:val="00953D42"/>
    <w:rPr>
      <w:rFonts w:eastAsiaTheme="minorHAnsi"/>
      <w:color w:val="595959" w:themeColor="text1" w:themeTint="A6"/>
      <w:kern w:val="20"/>
      <w:sz w:val="20"/>
      <w:szCs w:val="20"/>
    </w:rPr>
  </w:style>
  <w:style w:type="paragraph" w:styleId="af1">
    <w:name w:val="Title"/>
    <w:basedOn w:val="1"/>
    <w:next w:val="a"/>
    <w:link w:val="af2"/>
    <w:uiPriority w:val="10"/>
    <w:semiHidden/>
    <w:rsid w:val="00D45945"/>
    <w:rPr>
      <w:color w:val="000000" w:themeColor="text1"/>
    </w:rPr>
  </w:style>
  <w:style w:type="character" w:customStyle="1" w:styleId="af2">
    <w:name w:val="表題 (文字)"/>
    <w:basedOn w:val="a0"/>
    <w:link w:val="af1"/>
    <w:uiPriority w:val="10"/>
    <w:semiHidden/>
    <w:rsid w:val="00953D42"/>
    <w:rPr>
      <w:rFonts w:asciiTheme="majorHAnsi" w:eastAsiaTheme="majorEastAsia" w:hAnsiTheme="majorHAnsi" w:cstheme="majorBidi"/>
      <w:b/>
      <w:caps/>
      <w:color w:val="000000" w:themeColor="text1"/>
      <w:kern w:val="20"/>
      <w:sz w:val="44"/>
      <w:szCs w:val="20"/>
    </w:rPr>
  </w:style>
  <w:style w:type="table" w:styleId="af3">
    <w:name w:val="Table Grid"/>
    <w:basedOn w:val="a1"/>
    <w:uiPriority w:val="39"/>
    <w:rsid w:val="00D0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2241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4">
    <w:name w:val="No Spacing"/>
    <w:uiPriority w:val="1"/>
    <w:qFormat/>
    <w:rsid w:val="000330CF"/>
    <w:rPr>
      <w:rFonts w:eastAsia="Meiryo UI"/>
      <w:color w:val="595959" w:themeColor="text1" w:themeTint="A6"/>
      <w:kern w:val="20"/>
      <w:sz w:val="20"/>
      <w:szCs w:val="20"/>
    </w:rPr>
  </w:style>
  <w:style w:type="paragraph" w:styleId="af5">
    <w:name w:val="Date"/>
    <w:basedOn w:val="a"/>
    <w:next w:val="a"/>
    <w:link w:val="af6"/>
    <w:uiPriority w:val="99"/>
    <w:semiHidden/>
    <w:unhideWhenUsed/>
    <w:rsid w:val="00BE6033"/>
  </w:style>
  <w:style w:type="character" w:customStyle="1" w:styleId="af6">
    <w:name w:val="日付 (文字)"/>
    <w:basedOn w:val="a0"/>
    <w:link w:val="af5"/>
    <w:uiPriority w:val="99"/>
    <w:semiHidden/>
    <w:rsid w:val="00BE6033"/>
    <w:rPr>
      <w:rFonts w:eastAsia="Meiryo UI"/>
      <w:color w:val="595959" w:themeColor="text1" w:themeTint="A6"/>
      <w:kern w:val="20"/>
      <w:sz w:val="20"/>
      <w:szCs w:val="20"/>
    </w:rPr>
  </w:style>
  <w:style w:type="paragraph" w:styleId="af7">
    <w:name w:val="Balloon Text"/>
    <w:basedOn w:val="a"/>
    <w:link w:val="af8"/>
    <w:uiPriority w:val="99"/>
    <w:semiHidden/>
    <w:unhideWhenUsed/>
    <w:rsid w:val="0080592C"/>
    <w:pPr>
      <w:spacing w:before="0"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80592C"/>
    <w:rPr>
      <w:rFonts w:asciiTheme="majorHAnsi" w:eastAsiaTheme="majorEastAsia" w:hAnsiTheme="majorHAnsi" w:cstheme="majorBid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53\Desktop\RE2Clxf.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F77B2-0A2E-49BC-8D32-4A2FAE36796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D8E91D7-F016-40ED-8DF4-C4595CBAC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D41E1-83D5-4979-8493-57EE478B332E}">
  <ds:schemaRefs>
    <ds:schemaRef ds:uri="http://schemas.microsoft.com/sharepoint/v3/contenttype/forms"/>
  </ds:schemaRefs>
</ds:datastoreItem>
</file>

<file path=customXml/itemProps4.xml><?xml version="1.0" encoding="utf-8"?>
<ds:datastoreItem xmlns:ds="http://schemas.openxmlformats.org/officeDocument/2006/customXml" ds:itemID="{68089573-5828-4C77-A67A-A2C3811E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RE2Clxf.dotx</Template>
  <TotalTime>0</TotalTime>
  <Pages>1</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2021-10-18T19:55:00Z</dcterms:created>
  <dcterms:modified xsi:type="dcterms:W3CDTF">2021-10-18T19:55:00Z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